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90309B" w:rsidP="005F115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ЗИМНЯЯ  ПРОГУЛКА «ПО  СЛЕДАМ  ДЕДА  МОРОЗА».</w:t>
      </w:r>
    </w:p>
    <w:p w:rsidR="0043625A" w:rsidP="005F115A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ребята, группы «Василек», очень любят гулять. А интересно гулять, выполняя разные задания, играя в подвижные игры, наверное, любят все.</w:t>
      </w:r>
    </w:p>
    <w:p w:rsidR="0043625A" w:rsidP="005F115A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Представляем вашему вниманию одну из зимних прогулок «По следам Деда Мороза».</w:t>
      </w:r>
    </w:p>
    <w:p w:rsidR="0043625A" w:rsidP="005F115A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Предварительно, совместно с родителями воспитанников группы, мы оформили игровой участок в зимнем стиле. </w:t>
      </w:r>
      <w:r w:rsidR="006753AC">
        <w:rPr>
          <w:rFonts w:ascii="Times New Roman" w:hAnsi="Times New Roman" w:cs="Times New Roman"/>
          <w:sz w:val="32"/>
          <w:szCs w:val="32"/>
        </w:rPr>
        <w:t xml:space="preserve">Развесили по кустарникам игрушки </w:t>
      </w:r>
      <w:r w:rsidR="006753AC">
        <w:rPr>
          <w:rFonts w:ascii="Times New Roman" w:hAnsi="Times New Roman" w:cs="Times New Roman"/>
          <w:sz w:val="32"/>
          <w:szCs w:val="32"/>
        </w:rPr>
        <w:t>из</w:t>
      </w:r>
      <w:r w:rsidR="006753AC">
        <w:rPr>
          <w:rFonts w:ascii="Times New Roman" w:hAnsi="Times New Roman" w:cs="Times New Roman"/>
          <w:sz w:val="32"/>
          <w:szCs w:val="32"/>
        </w:rPr>
        <w:t xml:space="preserve"> льда, изготовленные детьми с родителями дома. Развесили игрушки из бумаги, изготовленные детьми на НОД по художественному творчеству. Нарисовали на снегу цветные лабиринты</w:t>
      </w:r>
      <w:r w:rsidR="006E2A9F">
        <w:rPr>
          <w:rFonts w:ascii="Times New Roman" w:hAnsi="Times New Roman" w:cs="Times New Roman"/>
          <w:sz w:val="32"/>
          <w:szCs w:val="32"/>
        </w:rPr>
        <w:t>:</w:t>
      </w:r>
      <w:r w:rsidR="006753AC">
        <w:rPr>
          <w:rFonts w:ascii="Times New Roman" w:hAnsi="Times New Roman" w:cs="Times New Roman"/>
          <w:sz w:val="32"/>
          <w:szCs w:val="32"/>
        </w:rPr>
        <w:t xml:space="preserve"> «Улитка», «Новогодние часы»</w:t>
      </w:r>
      <w:r w:rsidR="006E2A9F">
        <w:rPr>
          <w:rFonts w:ascii="Times New Roman" w:hAnsi="Times New Roman" w:cs="Times New Roman"/>
          <w:sz w:val="32"/>
          <w:szCs w:val="32"/>
        </w:rPr>
        <w:t>, разноцветные дорожки препятствий для перешагивания, перепрыгивания, прохождения по змейке, геометрические фигуры для сравнения, круги со снеговиками для метания. Так же родители купили и изготовили оборудование для зимнего труда на природе и кормушку для птиц.</w:t>
      </w:r>
    </w:p>
    <w:p w:rsidR="00EA00EF" w:rsidP="00EA00EF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Предварительно с детьми на НОД по ознакомлению с </w:t>
      </w:r>
      <w:r>
        <w:rPr>
          <w:rFonts w:ascii="Times New Roman" w:hAnsi="Times New Roman" w:cs="Times New Roman"/>
          <w:sz w:val="32"/>
          <w:szCs w:val="32"/>
        </w:rPr>
        <w:t xml:space="preserve">природным окружением мы </w:t>
      </w:r>
      <w:r>
        <w:rPr>
          <w:rFonts w:ascii="Times New Roman" w:hAnsi="Times New Roman" w:cs="Times New Roman"/>
          <w:sz w:val="32"/>
          <w:szCs w:val="32"/>
        </w:rPr>
        <w:t xml:space="preserve"> уточнили знания о зимних особенностях погоды, состоянию растений, и поведению птиц и животных. На НОД по ознакомлению с социальным окружением дети узнали о том, как мы можем трудиться зимой, чем поможем взрослым. </w:t>
      </w:r>
      <w:r>
        <w:rPr>
          <w:rFonts w:ascii="Times New Roman" w:hAnsi="Times New Roman" w:cs="Times New Roman"/>
          <w:sz w:val="32"/>
          <w:szCs w:val="32"/>
        </w:rPr>
        <w:t>С родителями провели консультативную работу по теме «Зимнее детское экспериментирование».</w:t>
      </w:r>
    </w:p>
    <w:p w:rsidR="00D066D5" w:rsidP="005F115A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Поэтому на зимние прогулки мы выходим, вооружившись знаниями  и оборудованием.</w:t>
      </w:r>
    </w:p>
    <w:p w:rsidR="00C149A3" w:rsidP="005F115A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Тематическая прогулка «По следам Деда Мороза» включает в себя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C149A3" w:rsidRPr="00C149A3" w:rsidP="005F115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149A3">
        <w:rPr>
          <w:rFonts w:ascii="Times New Roman" w:hAnsi="Times New Roman" w:cs="Times New Roman"/>
          <w:sz w:val="32"/>
          <w:szCs w:val="32"/>
        </w:rPr>
        <w:t>И</w:t>
      </w:r>
      <w:r w:rsidRPr="00C149A3" w:rsidR="00D066D5">
        <w:rPr>
          <w:rFonts w:ascii="Times New Roman" w:hAnsi="Times New Roman" w:cs="Times New Roman"/>
          <w:sz w:val="32"/>
          <w:szCs w:val="32"/>
        </w:rPr>
        <w:t>гровой зачин «</w:t>
      </w:r>
      <w:r w:rsidRPr="00C149A3">
        <w:rPr>
          <w:rFonts w:ascii="Times New Roman" w:hAnsi="Times New Roman" w:cs="Times New Roman"/>
          <w:sz w:val="32"/>
          <w:szCs w:val="32"/>
        </w:rPr>
        <w:t>Что приготовил для игр детям Дед Мороз»;</w:t>
      </w:r>
    </w:p>
    <w:p w:rsidR="00C149A3" w:rsidP="005F115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C149A3">
        <w:rPr>
          <w:rFonts w:ascii="Times New Roman" w:hAnsi="Times New Roman" w:cs="Times New Roman"/>
          <w:sz w:val="32"/>
          <w:szCs w:val="32"/>
        </w:rPr>
        <w:t>аблюдение в природе «Зимние приметы</w:t>
      </w:r>
      <w:r>
        <w:rPr>
          <w:rFonts w:ascii="Times New Roman" w:hAnsi="Times New Roman" w:cs="Times New Roman"/>
          <w:sz w:val="32"/>
          <w:szCs w:val="32"/>
        </w:rPr>
        <w:t>»;</w:t>
      </w:r>
    </w:p>
    <w:p w:rsidR="0089398B" w:rsidP="005F115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C149A3">
        <w:rPr>
          <w:rFonts w:ascii="Times New Roman" w:hAnsi="Times New Roman" w:cs="Times New Roman"/>
          <w:sz w:val="32"/>
          <w:szCs w:val="32"/>
        </w:rPr>
        <w:t>рудовые поручения на прогулке «Подметание ледяных дорожек метелками», «Сгребание снега к корням растений лопатами и скребками для снега</w:t>
      </w:r>
      <w:r>
        <w:rPr>
          <w:rFonts w:ascii="Times New Roman" w:hAnsi="Times New Roman" w:cs="Times New Roman"/>
          <w:sz w:val="32"/>
          <w:szCs w:val="32"/>
        </w:rPr>
        <w:t>»;</w:t>
      </w:r>
    </w:p>
    <w:p w:rsidR="00D066D5" w:rsidP="005F115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C149A3" w:rsidR="00C149A3">
        <w:rPr>
          <w:rFonts w:ascii="Times New Roman" w:hAnsi="Times New Roman" w:cs="Times New Roman"/>
          <w:sz w:val="32"/>
          <w:szCs w:val="32"/>
        </w:rPr>
        <w:t>ндивидуальные игровые упражнения «Зимняя полоса препятствий для перешагивания, перепрыгивания, прохождения по змейке</w:t>
      </w:r>
      <w:r>
        <w:rPr>
          <w:rFonts w:ascii="Times New Roman" w:hAnsi="Times New Roman" w:cs="Times New Roman"/>
          <w:sz w:val="32"/>
          <w:szCs w:val="32"/>
        </w:rPr>
        <w:t>», «Попади шишкой в круг»;</w:t>
      </w:r>
    </w:p>
    <w:p w:rsidR="0089398B" w:rsidP="005F115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«Покатаем куклу на санях»;</w:t>
      </w:r>
    </w:p>
    <w:p w:rsidR="0089398B" w:rsidP="005F115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Малоподвижные игры «Идем по лабиринту Улитка», «Новогодние часы»;</w:t>
      </w:r>
    </w:p>
    <w:p w:rsidR="0089398B" w:rsidP="005F115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Подвижные народные игры «Мороз не велик, но стоять не велит», «Заморожу»;</w:t>
      </w:r>
    </w:p>
    <w:p w:rsidR="0089398B" w:rsidP="005F115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Наблюдение за птицами на кормушке, с обязательным ежедневным наполнением зерном кормушек детьми или взрослыми;</w:t>
      </w:r>
    </w:p>
    <w:p w:rsidR="0089398B" w:rsidP="005F115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Проведение игровых зимних опытов на прогулке «Что происходит с водой», «Цветные фокусы с водой».</w:t>
      </w:r>
    </w:p>
    <w:p w:rsidR="0089398B" w:rsidP="005F115A">
      <w:pPr>
        <w:spacing w:line="240" w:lineRule="auto"/>
        <w:ind w:left="360" w:firstLine="348"/>
        <w:rPr>
          <w:rFonts w:ascii="Times New Roman" w:hAnsi="Times New Roman" w:cs="Times New Roman"/>
          <w:sz w:val="32"/>
          <w:szCs w:val="32"/>
        </w:rPr>
      </w:pPr>
      <w:r w:rsidRPr="005F115A">
        <w:rPr>
          <w:rFonts w:ascii="Times New Roman" w:hAnsi="Times New Roman" w:cs="Times New Roman"/>
          <w:sz w:val="32"/>
          <w:szCs w:val="32"/>
        </w:rPr>
        <w:t>В проведении зимних прогулок с детьми среднего возраста мы ориентируемся на</w:t>
      </w:r>
      <w:r>
        <w:rPr>
          <w:rFonts w:ascii="Times New Roman" w:hAnsi="Times New Roman" w:cs="Times New Roman"/>
          <w:sz w:val="32"/>
          <w:szCs w:val="32"/>
        </w:rPr>
        <w:t xml:space="preserve"> программу регионального компонента «Лучики» под редакцией НГ Лаврентьевой, где даны рекомендации по зимнему наблюдению и детскому экспериментированию. А так же на методическую разработку с набором народных игр под редакцией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56D3">
        <w:rPr>
          <w:rFonts w:ascii="Times New Roman" w:hAnsi="Times New Roman" w:cs="Times New Roman"/>
          <w:sz w:val="32"/>
          <w:szCs w:val="32"/>
        </w:rPr>
        <w:t>О</w:t>
      </w:r>
      <w:r w:rsidR="00CF56D3">
        <w:rPr>
          <w:rFonts w:ascii="Times New Roman" w:hAnsi="Times New Roman" w:cs="Times New Roman"/>
          <w:sz w:val="32"/>
          <w:szCs w:val="32"/>
        </w:rPr>
        <w:t xml:space="preserve"> Л </w:t>
      </w:r>
      <w:r>
        <w:rPr>
          <w:rFonts w:ascii="Times New Roman" w:hAnsi="Times New Roman" w:cs="Times New Roman"/>
          <w:sz w:val="32"/>
          <w:szCs w:val="32"/>
        </w:rPr>
        <w:t xml:space="preserve">Князевой и </w:t>
      </w:r>
      <w:r w:rsidR="00CF56D3">
        <w:rPr>
          <w:rFonts w:ascii="Times New Roman" w:hAnsi="Times New Roman" w:cs="Times New Roman"/>
          <w:sz w:val="32"/>
          <w:szCs w:val="32"/>
        </w:rPr>
        <w:t xml:space="preserve">М Д </w:t>
      </w:r>
      <w:r>
        <w:rPr>
          <w:rFonts w:ascii="Times New Roman" w:hAnsi="Times New Roman" w:cs="Times New Roman"/>
          <w:sz w:val="32"/>
          <w:szCs w:val="32"/>
        </w:rPr>
        <w:t>Маханевой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5848" w:rsidP="005F115A">
      <w:pPr>
        <w:spacing w:line="240" w:lineRule="auto"/>
        <w:ind w:left="360" w:firstLine="3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ребята с большим удовольствием ходят на прогулки, очень любят узнавать новое, помогать взрослым, кормить птиц, играть в игры, трудиться на прогулке.</w:t>
      </w:r>
    </w:p>
    <w:p w:rsidR="00915848" w:rsidP="005F115A">
      <w:pPr>
        <w:spacing w:line="240" w:lineRule="auto"/>
        <w:ind w:left="360" w:firstLine="3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Прогулка это хорошее средство для укрепления здоровья детей, развития физических и эмоциональных качеств. А так же воспитанию заботливого и бережного отношения друг к другу, к природе, зимующим птицам, растениям.</w:t>
      </w:r>
    </w:p>
    <w:p w:rsidR="00416A70" w:rsidRPr="00B54CD5" w:rsidP="00416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Воспитатели группы «Василек»: </w:t>
      </w:r>
      <w:r>
        <w:rPr>
          <w:rFonts w:ascii="Times New Roman" w:hAnsi="Times New Roman" w:cs="Times New Roman"/>
          <w:sz w:val="32"/>
          <w:szCs w:val="32"/>
        </w:rPr>
        <w:t>Квасова</w:t>
      </w:r>
      <w:r>
        <w:rPr>
          <w:rFonts w:ascii="Times New Roman" w:hAnsi="Times New Roman" w:cs="Times New Roman"/>
          <w:sz w:val="32"/>
          <w:szCs w:val="32"/>
        </w:rPr>
        <w:t xml:space="preserve"> НВ и Быкова ЕВ</w:t>
      </w:r>
    </w:p>
    <w:p w:rsidR="00416A70" w:rsidRPr="00B54CD5" w:rsidP="00416A70">
      <w:pPr>
        <w:rPr>
          <w:rFonts w:ascii="Times New Roman" w:hAnsi="Times New Roman" w:cs="Times New Roman"/>
          <w:sz w:val="28"/>
          <w:szCs w:val="28"/>
        </w:rPr>
      </w:pPr>
    </w:p>
    <w:p w:rsidR="00416A70" w:rsidRPr="005F115A" w:rsidP="007941DD">
      <w:pPr>
        <w:spacing w:line="240" w:lineRule="auto"/>
        <w:ind w:left="360" w:firstLine="34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05056" cy="4410075"/>
            <wp:effectExtent l="19050" t="0" r="0" b="0"/>
            <wp:docPr id="1" name="Рисунок 1" descr="C:\Documents and Settings\Admin\Рабочий стол\НА САЙТ ВАСИЛЕК\ЗИМНЯЯ ПРОГУЛКА\IMG-e4936044a411e2fa11b92db9c82cb33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659509" name="Picture 1" descr="C:\Documents and Settings\Admin\Рабочий стол\НА САЙТ ВАСИЛЕК\ЗИМНЯЯ ПРОГУЛКА\IMG-e4936044a411e2fa11b92db9c82cb332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056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95675" cy="4660900"/>
            <wp:effectExtent l="19050" t="0" r="9525" b="0"/>
            <wp:docPr id="14" name="Рисунок 14" descr="C:\Documents and Settings\Admin\Рабочий стол\НА САЙТ ВАСИЛЕК\ЗИМНЯЯ ПРОГУЛКА\IMG_20201222_15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6945" name="Picture 14" descr="C:\Documents and Settings\Admin\Рабочий стол\НА САЙТ ВАСИЛЕК\ЗИМНЯЯ ПРОГУЛКА\IMG_20201222_15441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931" cy="465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58616" cy="3280635"/>
            <wp:effectExtent l="19050" t="0" r="0" b="0"/>
            <wp:docPr id="18" name="Рисунок 18" descr="C:\Documents and Settings\Admin\Рабочий стол\НА САЙТ ВАСИЛЕК\ЗИМНЯЯ ПРОГУЛКА\IMG-8a0b05af010ffd4c54b54f2e5591655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948376" name="Picture 18" descr="C:\Documents and Settings\Admin\Рабочий стол\НА САЙТ ВАСИЛЕК\ЗИМНЯЯ ПРОГУЛКА\IMG-8a0b05af010ffd4c54b54f2e55916558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123" cy="328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25165" cy="4303473"/>
            <wp:effectExtent l="19050" t="0" r="0" b="0"/>
            <wp:docPr id="16" name="Рисунок 16" descr="C:\Documents and Settings\Admin\Рабочий стол\НА САЙТ ВАСИЛЕК\ЗИМНЯЯ ПРОГУЛКА\IMG-1e7a714ab23a471f06bd09b34e9a27b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17865" name="Picture 16" descr="C:\Documents and Settings\Admin\Рабочий стол\НА САЙТ ВАСИЛЕК\ЗИМНЯЯ ПРОГУЛКА\IMG-1e7a714ab23a471f06bd09b34e9a27b3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700" cy="430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50456" cy="4867275"/>
            <wp:effectExtent l="19050" t="0" r="7144" b="0"/>
            <wp:docPr id="15" name="Рисунок 15" descr="C:\Documents and Settings\Admin\Рабочий стол\НА САЙТ ВАСИЛЕК\ЗИМНЯЯ ПРОГУЛКА\IMG_20201222_154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14514" name="Picture 15" descr="C:\Documents and Settings\Admin\Рабочий стол\НА САЙТ ВАСИЛЕК\ЗИМНЯЯ ПРОГУЛКА\IMG_20201222_15434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456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152900" cy="5537200"/>
            <wp:effectExtent l="19050" t="0" r="0" b="0"/>
            <wp:docPr id="8" name="Рисунок 8" descr="C:\Documents and Settings\Admin\Рабочий стол\НА САЙТ ВАСИЛЕК\ЗИМНЯЯ ПРОГУЛКА\IMG_20201222_154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401365" name="Picture 8" descr="C:\Documents and Settings\Admin\Рабочий стол\НА САЙТ ВАСИЛЕК\ЗИМНЯЯ ПРОГУЛКА\IMG_20201222_15483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53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50432" cy="4600575"/>
            <wp:effectExtent l="19050" t="0" r="0" b="0"/>
            <wp:docPr id="9" name="Рисунок 9" descr="C:\Documents and Settings\Admin\Рабочий стол\НА САЙТ ВАСИЛЕК\ЗИМНЯЯ ПРОГУЛКА\IMG_20201222_15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877806" name="Picture 9" descr="C:\Documents and Settings\Admin\Рабочий стол\НА САЙТ ВАСИЛЕК\ЗИМНЯЯ ПРОГУЛКА\IMG_20201222_15490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432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36131" cy="4448175"/>
            <wp:effectExtent l="19050" t="0" r="0" b="0"/>
            <wp:docPr id="10" name="Рисунок 10" descr="C:\Documents and Settings\Admin\Рабочий стол\НА САЙТ ВАСИЛЕК\ЗИМНЯЯ ПРОГУЛКА\IMG_20201222_15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242686" name="Picture 10" descr="C:\Documents and Settings\Admin\Рабочий стол\НА САЙТ ВАСИЛЕК\ЗИМНЯЯ ПРОГУЛКА\IMG_20201222_15502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131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33725" cy="4178299"/>
            <wp:effectExtent l="19050" t="0" r="9525" b="0"/>
            <wp:docPr id="11" name="Рисунок 11" descr="C:\Documents and Settings\Admin\Рабочий стол\НА САЙТ ВАСИЛЕК\ЗИМНЯЯ ПРОГУЛКА\IMG_20201222_15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072098" name="Picture 11" descr="C:\Documents and Settings\Admin\Рабочий стол\НА САЙТ ВАСИЛЕК\ЗИМНЯЯ ПРОГУЛКА\IMG_20201222_15511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17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78969" cy="4238625"/>
            <wp:effectExtent l="19050" t="0" r="2381" b="0"/>
            <wp:docPr id="6" name="Рисунок 6" descr="C:\Documents and Settings\Admin\Рабочий стол\НА САЙТ ВАСИЛЕК\ЗИМНЯЯ ПРОГУЛКА\IMG_20201222_16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112300" name="Picture 6" descr="C:\Documents and Settings\Admin\Рабочий стол\НА САЙТ ВАСИЛЕК\ЗИМНЯЯ ПРОГУЛКА\IMG_20201222_16002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969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09825" cy="3215530"/>
            <wp:effectExtent l="19050" t="0" r="9525" b="0"/>
            <wp:docPr id="2" name="Рисунок 2" descr="C:\Documents and Settings\Admin\Рабочий стол\НА САЙТ ВАСИЛЕК\ЗИМНЯЯ ПРОГУЛКА\IMG-da7c4ea878350d65beb49b6b9d98705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692714" name="Picture 2" descr="C:\Documents and Settings\Admin\Рабочий стол\НА САЙТ ВАСИЛЕК\ЗИМНЯЯ ПРОГУЛКА\IMG-da7c4ea878350d65beb49b6b9d98705a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648" cy="3217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33862" cy="3914775"/>
            <wp:effectExtent l="19050" t="0" r="0" b="0"/>
            <wp:docPr id="3" name="Рисунок 3" descr="C:\Documents and Settings\Admin\Рабочий стол\НА САЙТ ВАСИЛЕК\ЗИМНЯЯ ПРОГУЛКА\IMG-ceb6ef446f5c9645caba52f1b941637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35247" name="Picture 3" descr="C:\Documents and Settings\Admin\Рабочий стол\НА САЙТ ВАСИЛЕК\ЗИМНЯЯ ПРОГУЛКА\IMG-ceb6ef446f5c9645caba52f1b941637f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862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991205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7739"/>
    <w:multiLevelType w:val="hybridMultilevel"/>
    <w:tmpl w:val="02A23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2020-12-26T05:45:00Z</cp:lastPrinted>
  <dcterms:created xsi:type="dcterms:W3CDTF">2020-12-23T08:16:00Z</dcterms:created>
  <dcterms:modified xsi:type="dcterms:W3CDTF">2020-12-28T09:01:00Z</dcterms:modified>
</cp:coreProperties>
</file>